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1C9D" w14:textId="77777777" w:rsidR="00E939D6" w:rsidRDefault="00C81A8A">
      <w:bookmarkStart w:id="0" w:name="_GoBack"/>
      <w:bookmarkEnd w:id="0"/>
      <w:r>
        <w:rPr>
          <w:rFonts w:ascii="Times" w:hAnsi="Times" w:cs="Times"/>
        </w:rPr>
        <w:t xml:space="preserve">Ivars Bezprozvanovs dzimis 1969. gadā Liepājā mūziķu ģimenē. Čellu sācis apgūt 5 gadu vecumā. Pirmais skolotājs bija leģendāra personība - Kārlis Bunka, Liepājas simfoniskā orķestra pirmais diriģents, čellists, aranžētājs. </w:t>
      </w:r>
    </w:p>
    <w:p w14:paraId="6E249736" w14:textId="77777777" w:rsidR="00E939D6" w:rsidRDefault="00C81A8A">
      <w:r>
        <w:rPr>
          <w:rFonts w:ascii="Times" w:hAnsi="Times" w:cs="Times"/>
        </w:rPr>
        <w:t>Mācoties Liepājā, I.Bezporozvanovs ir piedalījies daudzos koncertos Kurzemes pilsētās. Ir plūkti lauri Republikas  mēroga konkursos. Liepājā sākta sadarbība ar vijolnieku Juriju Savkinu, kas turpinājusies gadiem ilgi,  uzstājoties trio sastāvā Latvijas Nacionālās operas Beletāžas zālē un citviet Latvijā.</w:t>
      </w:r>
    </w:p>
    <w:p w14:paraId="0CC9ED34" w14:textId="77777777" w:rsidR="00E939D6" w:rsidRDefault="00C81A8A">
      <w:r>
        <w:rPr>
          <w:rFonts w:ascii="Times" w:hAnsi="Times" w:cs="Times"/>
        </w:rPr>
        <w:t xml:space="preserve">1989. gadā iestājies Jāzepa Vītola Latvijas Mūzikas akadēmijā, kur mācījies prof. Elionoras Testeļecas klasē. Studiju laikā piedalījies Jāzepa Vītola valsts konkursā - 2.vieta, starptautiskajā stīdzinieku konkursā Kišiņevā, Moldāvijā - 2. vieta. Latvijas brīvvalsts laikā 1992. gadā - starptautiskajā čellistu konkursā Minskā, Baltkrievijā - 2.vieta. </w:t>
      </w:r>
    </w:p>
    <w:p w14:paraId="399D9DA9" w14:textId="77777777" w:rsidR="00E939D6" w:rsidRDefault="00C81A8A">
      <w:r>
        <w:rPr>
          <w:rFonts w:ascii="Times" w:hAnsi="Times" w:cs="Times"/>
        </w:rPr>
        <w:t>Jau studiju laikā sākta aktīva sadarbība ar komponistu, pianistu Pēteri Plakidi, kurš deva padziļinātu izpratni par mūzikas valodu. Ar P. Plakidi 1992. gadā Latvijā pirmatskaņots Tālivalža Ķeniņa skaņdarbs čellam un klavierēm „Sarunas ar dzimteni“ par Imanta Zemzara tēmu.</w:t>
      </w:r>
    </w:p>
    <w:p w14:paraId="6EB637F4" w14:textId="77777777" w:rsidR="00E939D6" w:rsidRDefault="00C81A8A">
      <w:r>
        <w:rPr>
          <w:rFonts w:ascii="Times" w:hAnsi="Times" w:cs="Times"/>
        </w:rPr>
        <w:t>1991. gadā kopā ar amerikāņu klarnetistu Eriku Paulu Mandatu tika dibināts „Transatlantic Trio“, ar kuru tajā pašā gadā Latvijā tika pirmatskaņots O. Mesiāna kvartets „Laika galam“ ar pieaicinātu vijolnieci Inesi Milzarāju. Sekoja daudz koncertu Latvijā,  ASV, Kanādā, Anglijā u.c.</w:t>
      </w:r>
    </w:p>
    <w:p w14:paraId="5F8D8A7E" w14:textId="77777777" w:rsidR="00E939D6" w:rsidRDefault="00C81A8A">
      <w:r>
        <w:rPr>
          <w:rFonts w:ascii="Times" w:hAnsi="Times" w:cs="Times"/>
        </w:rPr>
        <w:t>No 1991.līdz 1994. gadam darbs Valsts kamerorķestrī Tovija Lifšica vadībā.</w:t>
      </w:r>
    </w:p>
    <w:p w14:paraId="5406F18B" w14:textId="77777777" w:rsidR="00E939D6" w:rsidRDefault="00C81A8A">
      <w:r>
        <w:rPr>
          <w:rFonts w:ascii="Times" w:hAnsi="Times" w:cs="Times"/>
        </w:rPr>
        <w:t>No 1997 līdz 2020. gadam čellu grupas  koncertmeistars Latvijas Nacionālās operas orķestrī.</w:t>
      </w:r>
    </w:p>
    <w:p w14:paraId="296D3F4F" w14:textId="77777777" w:rsidR="00E939D6" w:rsidRDefault="00C81A8A">
      <w:r>
        <w:rPr>
          <w:rFonts w:ascii="Times" w:hAnsi="Times" w:cs="Times"/>
        </w:rPr>
        <w:t>No 2003. gada skolotājs Emīla Dārziņa mūzikas vidusskolā.</w:t>
      </w:r>
    </w:p>
    <w:p w14:paraId="5F227D0F" w14:textId="77777777" w:rsidR="00E939D6" w:rsidRDefault="00C81A8A">
      <w:r>
        <w:rPr>
          <w:rFonts w:ascii="Times" w:hAnsi="Times" w:cs="Times"/>
        </w:rPr>
        <w:t>Lielās mūzikas balvas 2019 nominants kategorijā “Par izcilu darbu ansamblī”.</w:t>
      </w:r>
    </w:p>
    <w:p w14:paraId="49248D9A" w14:textId="77777777" w:rsidR="00E939D6" w:rsidRDefault="00C81A8A">
      <w:r>
        <w:rPr>
          <w:rFonts w:ascii="Times" w:hAnsi="Times" w:cs="Times"/>
        </w:rPr>
        <w:t>Ir tapuši daudz  latviešu un ārzemju komponistu skaņdarbu ierakstu Latvijas Radio visdažādākos kamermūzikas sastāvos.</w:t>
      </w:r>
    </w:p>
    <w:p w14:paraId="1A592F07" w14:textId="77777777" w:rsidR="00E939D6" w:rsidRDefault="00C81A8A">
      <w:r>
        <w:rPr>
          <w:rFonts w:ascii="Times" w:hAnsi="Times" w:cs="Times"/>
        </w:rPr>
        <w:t>Bijusi ilgstoša sadarbība ar vokālo grupu „Putni“ Antras Dreģes vadībā. Pirmatskaņoti daudzi latviešu komponistu vokāli instrumentālie skaņdarbi (Juris Ābols (RIP), Indra Riše, Kristaps Pētersons, Mārtiņš Viļums, Valts Pūce, Niks Gothems  (RIP) un daudzi citi).</w:t>
      </w:r>
    </w:p>
    <w:p w14:paraId="6A6DF077" w14:textId="77777777" w:rsidR="00E939D6" w:rsidRDefault="00C81A8A">
      <w:r>
        <w:rPr>
          <w:rFonts w:ascii="Times" w:hAnsi="Times" w:cs="Times"/>
        </w:rPr>
        <w:t xml:space="preserve">Nozīmīga un īpaši radoša bijusi sadarbība ar Kanādas latviešu pianistu Arturu Ozoliņu: 2004, 2006. gadā solokoncerti Vāgnera zālē, Liepājas Pianisma zvaigžņu festivālā; 2010. gadā - koncerts Glenn Gould zālē Toronto. </w:t>
      </w:r>
    </w:p>
    <w:p w14:paraId="16AEE5AB" w14:textId="77777777" w:rsidR="00E939D6" w:rsidRDefault="00C81A8A">
      <w:r>
        <w:rPr>
          <w:rFonts w:ascii="Times" w:hAnsi="Times" w:cs="Times"/>
        </w:rPr>
        <w:t>Nozīmīgi skatuves partneri ir bijuši pianisti Pēteris Plakidis (RIP), Herta Hansena, Aldis Liepiņš, Dzintra Ērliha, Valdis Jancis (RIP), Agnese Egliņa, Rihards Plešanovs.</w:t>
      </w:r>
    </w:p>
    <w:p w14:paraId="4EAD7BD4" w14:textId="77777777" w:rsidR="00E939D6" w:rsidRDefault="00C81A8A">
      <w:r>
        <w:rPr>
          <w:rFonts w:ascii="Times" w:hAnsi="Times" w:cs="Times"/>
        </w:rPr>
        <w:lastRenderedPageBreak/>
        <w:t>No 2014. gada vairākkārt ir muzicēts kopā ar ievērojamo latviešu pianisti Lieni Circeni: nospēlēti seši divdaļīgi koncerti Liepājā, Kuldīgā un Rīgā.</w:t>
      </w:r>
    </w:p>
    <w:p w14:paraId="70746262" w14:textId="77777777" w:rsidR="00E939D6" w:rsidRDefault="00C81A8A">
      <w:r>
        <w:rPr>
          <w:rFonts w:ascii="Times" w:hAnsi="Times" w:cs="Times"/>
        </w:rPr>
        <w:t>Regulāri ir koncertēts Latvijas baznīcās, it īpaši – Rīgas Domā, kopā ar ērģelniekiem Tālivaldi Deksni (RIP), Ati Stepiņu (RIP), Aiju Ziņģīti, Larisu Bulavu, Aigaru Reini, Robertu Hansonu, Kristīni Adamaiti.</w:t>
      </w:r>
    </w:p>
    <w:p w14:paraId="3BEF38CC" w14:textId="77777777" w:rsidR="00E939D6" w:rsidRDefault="00C81A8A">
      <w:r>
        <w:rPr>
          <w:rFonts w:ascii="Times" w:hAnsi="Times" w:cs="Times"/>
        </w:rPr>
        <w:t>Daudzu gadu garumā ir izveidojusies pastāvīga sadarbība ar ērģelnieci Aiju Ziņģīti, ik gadu veidojot dažādas programmas gan divatā, gan kopā ar  vokālistiem (Jolanta Strikaite-Lapiņa, Inga Šļubovska-Kancēviča, Aija Veismane-Garkeviča u.c.).</w:t>
      </w:r>
    </w:p>
    <w:p w14:paraId="6362B2DD" w14:textId="77777777" w:rsidR="00E939D6" w:rsidRDefault="00C81A8A">
      <w:r>
        <w:rPr>
          <w:rFonts w:ascii="Times" w:hAnsi="Times" w:cs="Times"/>
        </w:rPr>
        <w:t>Vairākkārt ir muzicēts kopā ar klarnetistu Uldi Lipski, vijolnieku Jāni Bulavu, flautisti Ilonu Meiju, vijolnieku Juriju Savkinu un daudziem citiem, ar kuriem kopā tapušas stilistiski daudzveidīgas koncertprogrammas.</w:t>
      </w:r>
    </w:p>
    <w:p w14:paraId="5C74B06F" w14:textId="77777777" w:rsidR="00E939D6" w:rsidRDefault="00C81A8A">
      <w:r>
        <w:rPr>
          <w:rFonts w:ascii="Times" w:hAnsi="Times" w:cs="Times"/>
        </w:rPr>
        <w:t>Kopš 2011.gada izveidojusies veiksmīga sadarbība ar vijolnieku, kamerorķestra „Maskavas virtuozi“ koncertmeistaru Alekseju Lundinu, gan darbojoties Salacgrīvas klasiskās mūzikas festivāla meistarklasēs, gan veidojot kopīgas koncertprogrammas.</w:t>
      </w:r>
    </w:p>
    <w:p w14:paraId="03A17E99" w14:textId="77777777" w:rsidR="00E939D6" w:rsidRDefault="00C81A8A">
      <w:r>
        <w:rPr>
          <w:rFonts w:ascii="Times" w:hAnsi="Times" w:cs="Times"/>
        </w:rPr>
        <w:t xml:space="preserve">Kopš 2010. gada regulāra skatuves partnere ir pianiste Dzintra Ērliha. Kopā ar viņu un flautisti Ilonu Meiju ir izveidojies trio “Ambre’’, un 2021.gadā ierakstīts jauns CD “Ēnu spēles upē”. </w:t>
      </w:r>
    </w:p>
    <w:p w14:paraId="6582791D" w14:textId="77777777" w:rsidR="00E939D6" w:rsidRDefault="00E939D6"/>
    <w:p w14:paraId="596D3CF4" w14:textId="77777777" w:rsidR="00E939D6" w:rsidRDefault="00E939D6"/>
    <w:p w14:paraId="4EC83A4D" w14:textId="77777777" w:rsidR="00E939D6" w:rsidRDefault="00E939D6"/>
    <w:sectPr w:rsidR="00E939D6">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9D6"/>
    <w:rsid w:val="004820AA"/>
    <w:rsid w:val="00AF4AA4"/>
    <w:rsid w:val="00BA1EB7"/>
    <w:rsid w:val="00C4226D"/>
    <w:rsid w:val="00C81A8A"/>
    <w:rsid w:val="00E939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0D1C"/>
  <w15:docId w15:val="{DD1488CF-4B1A-AC4C-84DB-CB61A61F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CocoaOOXMLWriter/1561.61</generator>
</meta>
</file>

<file path=customXml/itemProps1.xml><?xml version="1.0" encoding="utf-8"?>
<ds:datastoreItem xmlns:ds="http://schemas.openxmlformats.org/officeDocument/2006/customXml" ds:itemID="{343E19AF-2F61-D943-A326-C2D217AD616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Latvijas Nacionālā Opera</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Ivars Bezprozvanovs</dc:creator>
  <cp:lastModifiedBy>Skolotajs</cp:lastModifiedBy>
  <cp:revision>2</cp:revision>
  <dcterms:created xsi:type="dcterms:W3CDTF">2025-01-20T06:16:00Z</dcterms:created>
  <dcterms:modified xsi:type="dcterms:W3CDTF">2025-01-20T06:16:00Z</dcterms:modified>
</cp:coreProperties>
</file>